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98469B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8469B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A55FEA" w:rsidRDefault="005067FE" w:rsidP="0098469B">
      <w:pPr>
        <w:pStyle w:val="Heading3"/>
        <w:keepNext w:val="0"/>
        <w:widowControl w:val="0"/>
        <w:spacing w:after="120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266CE" w:rsidRPr="00A55FEA">
        <w:rPr>
          <w:rFonts w:ascii="GHEA Grapalat" w:hAnsi="GHEA Grapalat"/>
          <w:b w:val="0"/>
          <w:sz w:val="24"/>
          <w:szCs w:val="24"/>
        </w:rPr>
        <w:t>«</w:t>
      </w:r>
      <w:r w:rsidR="00047815" w:rsidRPr="00047815">
        <w:rPr>
          <w:rFonts w:ascii="GHEA Grapalat" w:hAnsi="GHEA Grapalat"/>
          <w:b w:val="0"/>
          <w:sz w:val="24"/>
          <w:szCs w:val="24"/>
        </w:rPr>
        <w:t>ՀՀԿԳՄՍՆԳՀԱՇՁԲ-20/102</w:t>
      </w:r>
      <w:r w:rsidR="000266CE" w:rsidRPr="00A55FEA">
        <w:rPr>
          <w:rFonts w:ascii="GHEA Grapalat" w:hAnsi="GHEA Grapalat"/>
          <w:b w:val="0"/>
          <w:sz w:val="24"/>
          <w:szCs w:val="24"/>
        </w:rPr>
        <w:t>»</w:t>
      </w:r>
    </w:p>
    <w:p w:rsidR="005067FE" w:rsidRPr="00852AA7" w:rsidRDefault="000E093D" w:rsidP="00852AA7">
      <w:pPr>
        <w:widowControl w:val="0"/>
        <w:spacing w:before="120" w:after="12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 xml:space="preserve">Минитерство </w:t>
      </w:r>
      <w:r w:rsidR="000266CE" w:rsidRPr="00852AA7">
        <w:rPr>
          <w:rFonts w:ascii="GHEA Grapalat" w:hAnsi="GHEA Grapalat"/>
          <w:sz w:val="22"/>
          <w:szCs w:val="22"/>
        </w:rPr>
        <w:t xml:space="preserve"> </w:t>
      </w:r>
      <w:r w:rsidR="000266CE" w:rsidRPr="00852AA7">
        <w:rPr>
          <w:rFonts w:ascii="GHEA Grapalat" w:hAnsi="GHEA Grapalat" w:hint="eastAsia"/>
          <w:sz w:val="22"/>
          <w:szCs w:val="22"/>
        </w:rPr>
        <w:t>образования</w:t>
      </w:r>
      <w:r w:rsidR="000266CE" w:rsidRPr="00852AA7">
        <w:rPr>
          <w:rFonts w:ascii="GHEA Grapalat" w:hAnsi="GHEA Grapalat"/>
          <w:sz w:val="22"/>
          <w:szCs w:val="22"/>
        </w:rPr>
        <w:t xml:space="preserve">, </w:t>
      </w:r>
      <w:r w:rsidR="000266CE" w:rsidRPr="00852AA7">
        <w:rPr>
          <w:rFonts w:ascii="GHEA Grapalat" w:hAnsi="GHEA Grapalat" w:hint="eastAsia"/>
          <w:sz w:val="22"/>
          <w:szCs w:val="22"/>
        </w:rPr>
        <w:t>науки</w:t>
      </w:r>
      <w:r w:rsidR="000266CE" w:rsidRPr="00852AA7">
        <w:rPr>
          <w:rFonts w:ascii="GHEA Grapalat" w:hAnsi="GHEA Grapalat"/>
          <w:sz w:val="22"/>
          <w:szCs w:val="22"/>
        </w:rPr>
        <w:t xml:space="preserve">, </w:t>
      </w:r>
      <w:r w:rsidR="000266CE" w:rsidRPr="00852AA7">
        <w:rPr>
          <w:rFonts w:ascii="GHEA Grapalat" w:hAnsi="GHEA Grapalat" w:hint="eastAsia"/>
          <w:sz w:val="22"/>
          <w:szCs w:val="22"/>
        </w:rPr>
        <w:t>культуры</w:t>
      </w:r>
      <w:r w:rsidR="000266CE" w:rsidRPr="00852AA7">
        <w:rPr>
          <w:rFonts w:ascii="GHEA Grapalat" w:hAnsi="GHEA Grapalat"/>
          <w:sz w:val="22"/>
          <w:szCs w:val="22"/>
        </w:rPr>
        <w:t xml:space="preserve"> </w:t>
      </w:r>
      <w:r w:rsidR="000266CE" w:rsidRPr="00852AA7">
        <w:rPr>
          <w:rFonts w:ascii="GHEA Grapalat" w:hAnsi="GHEA Grapalat" w:hint="eastAsia"/>
          <w:sz w:val="22"/>
          <w:szCs w:val="22"/>
        </w:rPr>
        <w:t>и</w:t>
      </w:r>
      <w:r w:rsidR="000266CE" w:rsidRPr="00852AA7">
        <w:rPr>
          <w:rFonts w:ascii="GHEA Grapalat" w:hAnsi="GHEA Grapalat"/>
          <w:sz w:val="22"/>
          <w:szCs w:val="22"/>
        </w:rPr>
        <w:t xml:space="preserve"> </w:t>
      </w:r>
      <w:r w:rsidR="000266CE" w:rsidRPr="00852AA7">
        <w:rPr>
          <w:rFonts w:ascii="GHEA Grapalat" w:hAnsi="GHEA Grapalat" w:hint="eastAsia"/>
          <w:sz w:val="22"/>
          <w:szCs w:val="22"/>
        </w:rPr>
        <w:t>спорта</w:t>
      </w:r>
      <w:r w:rsidR="000266CE" w:rsidRPr="00852AA7">
        <w:rPr>
          <w:rFonts w:ascii="GHEA Grapalat" w:hAnsi="GHEA Grapalat"/>
          <w:sz w:val="22"/>
          <w:szCs w:val="22"/>
        </w:rPr>
        <w:t xml:space="preserve"> </w:t>
      </w:r>
      <w:r w:rsidRPr="00852AA7">
        <w:rPr>
          <w:rFonts w:ascii="GHEA Grapalat" w:hAnsi="GHEA Grapalat"/>
          <w:sz w:val="22"/>
          <w:szCs w:val="22"/>
        </w:rPr>
        <w:t>Республики Армения</w:t>
      </w:r>
      <w:r w:rsidR="005067FE" w:rsidRPr="00852AA7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52AA7">
        <w:rPr>
          <w:rFonts w:ascii="GHEA Grapalat" w:hAnsi="GHEA Grapalat"/>
          <w:sz w:val="22"/>
          <w:szCs w:val="22"/>
        </w:rPr>
        <w:t>д кодом</w:t>
      </w:r>
      <w:r w:rsidR="005067FE" w:rsidRPr="00852AA7">
        <w:rPr>
          <w:rFonts w:ascii="GHEA Grapalat" w:hAnsi="GHEA Grapalat"/>
          <w:sz w:val="22"/>
          <w:szCs w:val="22"/>
        </w:rPr>
        <w:t xml:space="preserve"> </w:t>
      </w:r>
      <w:r w:rsidR="00913D8E" w:rsidRPr="00852AA7">
        <w:rPr>
          <w:rFonts w:ascii="GHEA Grapalat" w:hAnsi="GHEA Grapalat"/>
          <w:sz w:val="22"/>
          <w:szCs w:val="22"/>
        </w:rPr>
        <w:t>«</w:t>
      </w:r>
      <w:r w:rsidR="00047815" w:rsidRPr="00047815">
        <w:rPr>
          <w:rFonts w:ascii="GHEA Grapalat" w:hAnsi="GHEA Grapalat"/>
          <w:sz w:val="22"/>
          <w:szCs w:val="22"/>
        </w:rPr>
        <w:t>ՀՀԿԳՄՍՆԳՀԱՇՁԲ-20/102</w:t>
      </w:r>
      <w:r w:rsidR="00913D8E" w:rsidRPr="00852AA7">
        <w:rPr>
          <w:rFonts w:ascii="GHEA Grapalat" w:hAnsi="GHEA Grapalat"/>
          <w:sz w:val="22"/>
          <w:szCs w:val="22"/>
        </w:rPr>
        <w:t>»</w:t>
      </w:r>
      <w:r w:rsidR="005067FE" w:rsidRPr="00852AA7">
        <w:rPr>
          <w:rFonts w:ascii="GHEA Grapalat" w:hAnsi="GHEA Grapalat"/>
          <w:sz w:val="22"/>
          <w:szCs w:val="22"/>
        </w:rPr>
        <w:t>,</w:t>
      </w:r>
      <w:r w:rsidRPr="00852AA7">
        <w:rPr>
          <w:rFonts w:ascii="GHEA Grapalat" w:hAnsi="GHEA Grapalat"/>
          <w:sz w:val="22"/>
          <w:szCs w:val="22"/>
        </w:rPr>
        <w:t xml:space="preserve"> </w:t>
      </w:r>
      <w:r w:rsidR="005067FE" w:rsidRPr="00852AA7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852AA7">
        <w:rPr>
          <w:rFonts w:ascii="GHEA Grapalat" w:hAnsi="GHEA Grapalat"/>
          <w:sz w:val="22"/>
          <w:szCs w:val="22"/>
        </w:rPr>
        <w:t xml:space="preserve"> </w:t>
      </w:r>
      <w:r w:rsidR="00AA7947" w:rsidRPr="00AA7947">
        <w:rPr>
          <w:rFonts w:ascii="GHEA Grapalat" w:hAnsi="GHEA Grapalat"/>
          <w:sz w:val="22"/>
          <w:szCs w:val="22"/>
        </w:rPr>
        <w:t>работ по текущему ремонту зданий и сооружений</w:t>
      </w:r>
      <w:r w:rsidR="00CB307A" w:rsidRPr="00852AA7">
        <w:rPr>
          <w:rFonts w:ascii="GHEA Grapalat" w:hAnsi="GHEA Grapalat"/>
          <w:sz w:val="22"/>
          <w:szCs w:val="22"/>
        </w:rPr>
        <w:t xml:space="preserve"> </w:t>
      </w:r>
      <w:r w:rsidR="00FF57BB" w:rsidRPr="00852AA7">
        <w:rPr>
          <w:rFonts w:ascii="GHEA Grapalat" w:hAnsi="GHEA Grapalat"/>
          <w:sz w:val="22"/>
          <w:szCs w:val="22"/>
        </w:rPr>
        <w:t>для своих нужд:</w:t>
      </w:r>
    </w:p>
    <w:p w:rsidR="00AB253E" w:rsidRPr="00852AA7" w:rsidRDefault="0098469B" w:rsidP="00852AA7">
      <w:pPr>
        <w:widowControl w:val="0"/>
        <w:spacing w:before="120" w:after="12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>Решением о</w:t>
      </w:r>
      <w:r w:rsidR="00ED4558" w:rsidRPr="00852AA7">
        <w:rPr>
          <w:rFonts w:ascii="GHEA Grapalat" w:hAnsi="GHEA Grapalat"/>
          <w:sz w:val="22"/>
          <w:szCs w:val="22"/>
        </w:rPr>
        <w:t xml:space="preserve">ценочной комиссии </w:t>
      </w:r>
      <w:r w:rsidR="00A4453F" w:rsidRPr="00852AA7">
        <w:rPr>
          <w:rFonts w:ascii="GHEA Grapalat" w:hAnsi="GHEA Grapalat"/>
          <w:sz w:val="22"/>
          <w:szCs w:val="22"/>
        </w:rPr>
        <w:t xml:space="preserve">от </w:t>
      </w:r>
      <w:r w:rsidR="008F2695" w:rsidRPr="00852AA7">
        <w:rPr>
          <w:rFonts w:ascii="GHEA Grapalat" w:hAnsi="GHEA Grapalat"/>
          <w:sz w:val="22"/>
          <w:szCs w:val="22"/>
        </w:rPr>
        <w:t>«</w:t>
      </w:r>
      <w:r w:rsidR="00AA7947">
        <w:rPr>
          <w:rFonts w:ascii="GHEA Grapalat" w:hAnsi="GHEA Grapalat"/>
          <w:sz w:val="22"/>
          <w:szCs w:val="22"/>
        </w:rPr>
        <w:t>13</w:t>
      </w:r>
      <w:r w:rsidR="008F2695" w:rsidRPr="00852AA7">
        <w:rPr>
          <w:rFonts w:ascii="GHEA Grapalat" w:hAnsi="GHEA Grapalat"/>
          <w:sz w:val="22"/>
          <w:szCs w:val="22"/>
        </w:rPr>
        <w:t>»</w:t>
      </w:r>
      <w:r w:rsidR="000E093D" w:rsidRPr="00852AA7">
        <w:rPr>
          <w:rFonts w:ascii="GHEA Grapalat" w:hAnsi="GHEA Grapalat"/>
          <w:sz w:val="22"/>
          <w:szCs w:val="22"/>
        </w:rPr>
        <w:t xml:space="preserve"> </w:t>
      </w:r>
      <w:r w:rsidR="00AA7947">
        <w:rPr>
          <w:rFonts w:ascii="GHEA Grapalat" w:hAnsi="GHEA Grapalat" w:cs="Arial"/>
          <w:sz w:val="22"/>
          <w:szCs w:val="22"/>
        </w:rPr>
        <w:t>июля</w:t>
      </w:r>
      <w:r w:rsidR="00A4453F" w:rsidRPr="00852AA7">
        <w:rPr>
          <w:rFonts w:ascii="GHEA Grapalat" w:hAnsi="GHEA Grapalat"/>
          <w:sz w:val="22"/>
          <w:szCs w:val="22"/>
        </w:rPr>
        <w:t xml:space="preserve"> 20</w:t>
      </w:r>
      <w:r w:rsidR="00913D8E" w:rsidRPr="00852AA7">
        <w:rPr>
          <w:rFonts w:ascii="GHEA Grapalat" w:hAnsi="GHEA Grapalat"/>
          <w:sz w:val="22"/>
          <w:szCs w:val="22"/>
        </w:rPr>
        <w:t>20</w:t>
      </w:r>
      <w:r w:rsidR="000E093D" w:rsidRPr="00852AA7">
        <w:rPr>
          <w:rFonts w:ascii="GHEA Grapalat" w:hAnsi="GHEA Grapalat"/>
          <w:sz w:val="22"/>
          <w:szCs w:val="22"/>
        </w:rPr>
        <w:t xml:space="preserve"> </w:t>
      </w:r>
      <w:r w:rsidR="00A4453F" w:rsidRPr="00852AA7">
        <w:rPr>
          <w:rFonts w:ascii="GHEA Grapalat" w:hAnsi="GHEA Grapalat"/>
          <w:sz w:val="22"/>
          <w:szCs w:val="22"/>
        </w:rPr>
        <w:t>года</w:t>
      </w:r>
      <w:r w:rsidR="00ED4558" w:rsidRPr="00852AA7">
        <w:rPr>
          <w:rFonts w:ascii="GHEA Grapalat" w:hAnsi="GHEA Grapalat" w:cs="Sylfaen"/>
          <w:sz w:val="22"/>
          <w:szCs w:val="22"/>
        </w:rPr>
        <w:br/>
      </w:r>
      <w:r w:rsidR="00ED4558" w:rsidRPr="00852AA7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852AA7" w:rsidRDefault="000E093D" w:rsidP="0098469B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</w:rPr>
      </w:pPr>
      <w:r w:rsidRPr="00852AA7">
        <w:rPr>
          <w:rFonts w:ascii="GHEA Grapalat" w:hAnsi="GHEA Grapalat"/>
          <w:b/>
          <w:sz w:val="22"/>
          <w:szCs w:val="22"/>
        </w:rPr>
        <w:t>Лот №: 1</w:t>
      </w:r>
      <w:r w:rsidR="00ED4558" w:rsidRPr="00852AA7">
        <w:rPr>
          <w:rFonts w:ascii="GHEA Grapalat" w:hAnsi="GHEA Grapalat"/>
          <w:b/>
          <w:sz w:val="22"/>
          <w:szCs w:val="22"/>
        </w:rPr>
        <w:t xml:space="preserve"> </w:t>
      </w:r>
    </w:p>
    <w:p w:rsidR="00047815" w:rsidRPr="003A0A4E" w:rsidRDefault="00ED4558" w:rsidP="00047815">
      <w:pPr>
        <w:pStyle w:val="BodyTextIndent2"/>
        <w:widowControl w:val="0"/>
        <w:spacing w:after="120"/>
        <w:ind w:firstLine="0"/>
        <w:jc w:val="left"/>
        <w:rPr>
          <w:rFonts w:ascii="GHEA Grapalat" w:hAnsi="GHEA Grapalat"/>
          <w:b/>
          <w:szCs w:val="24"/>
        </w:rPr>
      </w:pPr>
      <w:r w:rsidRPr="00852AA7">
        <w:rPr>
          <w:rFonts w:ascii="GHEA Grapalat" w:hAnsi="GHEA Grapalat"/>
          <w:b/>
          <w:sz w:val="22"/>
          <w:szCs w:val="22"/>
        </w:rPr>
        <w:t xml:space="preserve">Предметом закупки является: </w:t>
      </w:r>
      <w:r w:rsidR="00047815" w:rsidRPr="00627143">
        <w:rPr>
          <w:rFonts w:ascii="GHEA Grapalat" w:hAnsi="GHEA Grapalat"/>
          <w:b/>
          <w:szCs w:val="24"/>
        </w:rPr>
        <w:t>Т</w:t>
      </w:r>
      <w:r w:rsidR="00047815">
        <w:rPr>
          <w:rFonts w:ascii="GHEA Grapalat" w:hAnsi="GHEA Grapalat"/>
          <w:b/>
          <w:szCs w:val="24"/>
        </w:rPr>
        <w:t>екущ</w:t>
      </w:r>
      <w:r w:rsidR="00047815" w:rsidRPr="00627143">
        <w:rPr>
          <w:rFonts w:ascii="GHEA Grapalat" w:hAnsi="GHEA Grapalat"/>
          <w:b/>
          <w:szCs w:val="24"/>
        </w:rPr>
        <w:t>ий</w:t>
      </w:r>
      <w:r w:rsidR="00047815">
        <w:rPr>
          <w:rFonts w:ascii="GHEA Grapalat" w:hAnsi="GHEA Grapalat"/>
          <w:b/>
          <w:szCs w:val="24"/>
        </w:rPr>
        <w:t xml:space="preserve"> ремонт</w:t>
      </w:r>
      <w:r w:rsidR="00047815" w:rsidRPr="00627143">
        <w:rPr>
          <w:rFonts w:ascii="GHEA Grapalat" w:hAnsi="GHEA Grapalat"/>
          <w:b/>
          <w:szCs w:val="24"/>
        </w:rPr>
        <w:t xml:space="preserve"> зданий и сооружений</w:t>
      </w:r>
    </w:p>
    <w:p w:rsidR="00AE44F0" w:rsidRPr="00852AA7" w:rsidRDefault="00047815" w:rsidP="00047815">
      <w:pPr>
        <w:widowControl w:val="0"/>
        <w:spacing w:before="120" w:after="120"/>
        <w:jc w:val="both"/>
        <w:rPr>
          <w:rFonts w:ascii="GHEA Grapalat" w:hAnsi="GHEA Grapalat"/>
          <w:b/>
          <w:sz w:val="22"/>
          <w:szCs w:val="22"/>
        </w:rPr>
      </w:pPr>
      <w:r w:rsidRPr="00B5146D">
        <w:rPr>
          <w:rFonts w:ascii="GHEA Grapalat" w:hAnsi="GHEA Grapalat"/>
          <w:sz w:val="22"/>
          <w:szCs w:val="22"/>
        </w:rPr>
        <w:t>(Ремонтные работы общественных туалетов, гримерных и мансардных комнат для</w:t>
      </w:r>
      <w:r w:rsidRPr="00B5146D">
        <w:rPr>
          <w:rFonts w:ascii="GHEA Grapalat" w:hAnsi="GHEA Grapalat"/>
          <w:sz w:val="22"/>
          <w:szCs w:val="22"/>
        </w:rPr>
        <w:br/>
        <w:t>«Нацианальный академический театр оперы и балета им. Ал. Спендиаряна» ГНКО)</w:t>
      </w:r>
      <w:r w:rsidR="000E093D" w:rsidRPr="00852AA7">
        <w:rPr>
          <w:rFonts w:ascii="GHEA Grapalat" w:hAnsi="GHEA Grapalat"/>
          <w:b/>
          <w:sz w:val="22"/>
          <w:szCs w:val="22"/>
        </w:rPr>
        <w:t>.</w:t>
      </w:r>
    </w:p>
    <w:tbl>
      <w:tblPr>
        <w:tblW w:w="10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3137"/>
        <w:gridCol w:w="2173"/>
        <w:gridCol w:w="2226"/>
        <w:gridCol w:w="2376"/>
      </w:tblGrid>
      <w:tr w:rsidR="00FD6BB5" w:rsidRPr="00757C0C" w:rsidTr="003A274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E093D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01F0A" w:rsidRPr="00A95A87" w:rsidTr="003A2743">
        <w:trPr>
          <w:trHeight w:val="51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01F0A" w:rsidRPr="00913D8E" w:rsidRDefault="00001F0A" w:rsidP="00A95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3D8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01F0A" w:rsidRPr="004659AD" w:rsidRDefault="00047815" w:rsidP="004659A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lang w:val="en-US" w:bidi="ar-SA"/>
              </w:rPr>
            </w:pPr>
            <w:r w:rsidRPr="00B83BA6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Артадракан База</w:t>
            </w:r>
            <w:r w:rsidRPr="00B83BA6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OAO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01F0A" w:rsidRPr="00A95A87" w:rsidRDefault="00001F0A" w:rsidP="00A95A87">
            <w:pPr>
              <w:jc w:val="center"/>
              <w:rPr>
                <w:rFonts w:ascii="GHEA Grapalat" w:hAnsi="GHEA Grapalat"/>
                <w:sz w:val="20"/>
              </w:rPr>
            </w:pPr>
            <w:r w:rsidRPr="00A95A8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01F0A" w:rsidRPr="00A95A87" w:rsidRDefault="00001F0A" w:rsidP="00A95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001F0A" w:rsidRPr="00A95A87" w:rsidRDefault="00001F0A" w:rsidP="00A95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8B206E" w:rsidP="0098469B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</w:p>
    <w:tbl>
      <w:tblPr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2"/>
        <w:gridCol w:w="3235"/>
        <w:gridCol w:w="1945"/>
        <w:gridCol w:w="3245"/>
      </w:tblGrid>
      <w:tr w:rsidR="00CE77EE" w:rsidRPr="00757C0C" w:rsidTr="003A2743">
        <w:trPr>
          <w:trHeight w:val="763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2743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2743">
              <w:rPr>
                <w:rFonts w:ascii="GHEA Grapalat" w:hAnsi="GHEA Grapalat"/>
                <w:sz w:val="20"/>
              </w:rPr>
              <w:t>/для отобранного участника указать</w:t>
            </w:r>
            <w:r w:rsidRPr="00757C0C">
              <w:rPr>
                <w:rFonts w:ascii="GHEA Grapalat" w:hAnsi="GHEA Grapalat"/>
                <w:sz w:val="20"/>
              </w:rPr>
              <w:t xml:space="preserve">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01F0A" w:rsidRPr="00A95A87" w:rsidTr="003A2743">
        <w:trPr>
          <w:trHeight w:val="350"/>
          <w:jc w:val="center"/>
        </w:trPr>
        <w:tc>
          <w:tcPr>
            <w:tcW w:w="1922" w:type="dxa"/>
            <w:shd w:val="clear" w:color="auto" w:fill="auto"/>
            <w:vAlign w:val="center"/>
          </w:tcPr>
          <w:p w:rsidR="00001F0A" w:rsidRPr="00A95A87" w:rsidRDefault="00001F0A" w:rsidP="00A95A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95A8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001F0A" w:rsidRPr="003A2743" w:rsidRDefault="00047815" w:rsidP="00B72BEA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83BA6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«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Артадракан База</w:t>
            </w:r>
            <w:r w:rsidRPr="00B83BA6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 xml:space="preserve">»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OAO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001F0A" w:rsidRPr="00A95A87" w:rsidRDefault="00001F0A" w:rsidP="00A95A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5A87">
              <w:rPr>
                <w:rFonts w:ascii="GHEA Grapalat" w:hAnsi="GHEA Grapalat"/>
                <w:b/>
                <w:sz w:val="20"/>
                <w:lang w:val="af-ZA"/>
              </w:rPr>
              <w:t>«X»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001F0A" w:rsidRPr="00001F0A" w:rsidRDefault="00047815" w:rsidP="00E24B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b/>
                <w:bCs/>
                <w:sz w:val="20"/>
              </w:rPr>
              <w:t>38552.638</w:t>
            </w:r>
          </w:p>
        </w:tc>
      </w:tr>
    </w:tbl>
    <w:p w:rsidR="004E613B" w:rsidRPr="00852AA7" w:rsidRDefault="00ED4558" w:rsidP="00852AA7">
      <w:pPr>
        <w:widowControl w:val="0"/>
        <w:spacing w:before="120" w:after="120" w:line="276" w:lineRule="auto"/>
        <w:ind w:firstLine="706"/>
        <w:jc w:val="both"/>
        <w:rPr>
          <w:rFonts w:ascii="GHEA Grapalat" w:hAnsi="GHEA Grapalat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E613B" w:rsidRPr="00852AA7">
        <w:rPr>
          <w:rFonts w:ascii="GHEA Grapalat" w:hAnsi="GHEA Grapalat" w:hint="eastAsia"/>
          <w:sz w:val="22"/>
          <w:szCs w:val="22"/>
        </w:rPr>
        <w:t>по</w:t>
      </w:r>
      <w:r w:rsidR="004E613B" w:rsidRPr="00852AA7">
        <w:rPr>
          <w:rFonts w:ascii="GHEA Grapalat" w:hAnsi="GHEA Grapalat"/>
          <w:sz w:val="22"/>
          <w:szCs w:val="22"/>
        </w:rPr>
        <w:t xml:space="preserve"> </w:t>
      </w:r>
      <w:r w:rsidR="004E613B" w:rsidRPr="00852AA7">
        <w:rPr>
          <w:rFonts w:ascii="GHEA Grapalat" w:hAnsi="GHEA Grapalat" w:hint="eastAsia"/>
          <w:sz w:val="22"/>
          <w:szCs w:val="22"/>
        </w:rPr>
        <w:t>принципу</w:t>
      </w:r>
      <w:r w:rsidR="004E613B" w:rsidRPr="00852AA7">
        <w:rPr>
          <w:rFonts w:ascii="GHEA Grapalat" w:hAnsi="GHEA Grapalat"/>
          <w:sz w:val="22"/>
          <w:szCs w:val="22"/>
        </w:rPr>
        <w:t xml:space="preserve"> </w:t>
      </w:r>
      <w:r w:rsidR="004E613B" w:rsidRPr="00852AA7">
        <w:rPr>
          <w:rFonts w:ascii="GHEA Grapalat" w:hAnsi="GHEA Grapalat" w:hint="eastAsia"/>
          <w:sz w:val="22"/>
          <w:szCs w:val="22"/>
        </w:rPr>
        <w:t>предпочтения</w:t>
      </w:r>
      <w:r w:rsidR="004E613B" w:rsidRPr="00852AA7">
        <w:rPr>
          <w:rFonts w:ascii="GHEA Grapalat" w:hAnsi="GHEA Grapalat"/>
          <w:sz w:val="22"/>
          <w:szCs w:val="22"/>
        </w:rPr>
        <w:t xml:space="preserve"> </w:t>
      </w:r>
      <w:r w:rsidR="004E613B" w:rsidRPr="00852AA7">
        <w:rPr>
          <w:rFonts w:ascii="GHEA Grapalat" w:hAnsi="GHEA Grapalat" w:hint="eastAsia"/>
          <w:sz w:val="22"/>
          <w:szCs w:val="22"/>
        </w:rPr>
        <w:t>для</w:t>
      </w:r>
      <w:r w:rsidR="004E613B" w:rsidRPr="00852AA7">
        <w:rPr>
          <w:rFonts w:ascii="GHEA Grapalat" w:hAnsi="GHEA Grapalat"/>
          <w:sz w:val="22"/>
          <w:szCs w:val="22"/>
        </w:rPr>
        <w:t xml:space="preserve"> </w:t>
      </w:r>
      <w:r w:rsidR="004E613B" w:rsidRPr="00852AA7">
        <w:rPr>
          <w:rFonts w:ascii="GHEA Grapalat" w:hAnsi="GHEA Grapalat" w:hint="eastAsia"/>
          <w:sz w:val="22"/>
          <w:szCs w:val="22"/>
        </w:rPr>
        <w:t>участника</w:t>
      </w:r>
      <w:r w:rsidR="004E613B" w:rsidRPr="00852AA7">
        <w:rPr>
          <w:rFonts w:ascii="GHEA Grapalat" w:hAnsi="GHEA Grapalat"/>
          <w:sz w:val="22"/>
          <w:szCs w:val="22"/>
        </w:rPr>
        <w:t xml:space="preserve">, </w:t>
      </w:r>
      <w:r w:rsidR="00820EA8" w:rsidRPr="00852AA7">
        <w:rPr>
          <w:rFonts w:ascii="GHEA Grapalat" w:hAnsi="GHEA Grapalat"/>
          <w:sz w:val="22"/>
          <w:szCs w:val="22"/>
        </w:rPr>
        <w:t>представившему минимальное ценовое предложение,</w:t>
      </w:r>
      <w:r w:rsidR="004E613B" w:rsidRPr="00852AA7">
        <w:rPr>
          <w:rFonts w:ascii="GHEA Grapalat" w:hAnsi="GHEA Grapalat" w:hint="eastAsia"/>
          <w:sz w:val="22"/>
          <w:szCs w:val="22"/>
        </w:rPr>
        <w:t xml:space="preserve"> </w:t>
      </w:r>
      <w:r w:rsidR="00820EA8" w:rsidRPr="00852AA7">
        <w:rPr>
          <w:rFonts w:ascii="GHEA Grapalat" w:hAnsi="GHEA Grapalat"/>
          <w:sz w:val="22"/>
          <w:szCs w:val="22"/>
        </w:rPr>
        <w:t>из числа участников, представивших заявки, оцененные как удовлетворительные.</w:t>
      </w:r>
      <w:r w:rsidR="004E613B" w:rsidRPr="00852AA7">
        <w:rPr>
          <w:rFonts w:ascii="GHEA Grapalat" w:hAnsi="GHEA Grapalat"/>
          <w:sz w:val="22"/>
          <w:szCs w:val="22"/>
        </w:rPr>
        <w:t xml:space="preserve"> </w:t>
      </w:r>
    </w:p>
    <w:p w:rsidR="001010BB" w:rsidRPr="00852AA7" w:rsidRDefault="00852AA7" w:rsidP="00852AA7">
      <w:pPr>
        <w:widowControl w:val="0"/>
        <w:spacing w:before="120" w:after="120" w:line="276" w:lineRule="auto"/>
        <w:ind w:firstLine="708"/>
        <w:jc w:val="both"/>
        <w:rPr>
          <w:rFonts w:ascii="GHEA Grapalat" w:hAnsi="GHEA Grapalat"/>
          <w:spacing w:val="-6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>Согласно согласно 4-ой части 10-ой статьи Закона Республики Армения "О закупках" период ожидания не применим.</w:t>
      </w:r>
    </w:p>
    <w:p w:rsidR="00E747E7" w:rsidRPr="00852AA7" w:rsidRDefault="00E747E7" w:rsidP="00852AA7">
      <w:pPr>
        <w:widowControl w:val="0"/>
        <w:spacing w:before="120" w:after="120" w:line="276" w:lineRule="auto"/>
        <w:ind w:firstLine="708"/>
        <w:jc w:val="both"/>
        <w:rPr>
          <w:rFonts w:ascii="GHEA Grapalat" w:hAnsi="GHEA Grapalat" w:cs="Arial"/>
          <w:sz w:val="22"/>
          <w:szCs w:val="22"/>
        </w:rPr>
      </w:pPr>
      <w:r w:rsidRPr="00852AA7">
        <w:rPr>
          <w:rFonts w:ascii="GHEA Grapalat" w:hAnsi="GHEA Grapalat"/>
          <w:spacing w:val="-6"/>
          <w:sz w:val="22"/>
          <w:szCs w:val="22"/>
        </w:rPr>
        <w:t xml:space="preserve">Для </w:t>
      </w:r>
      <w:r w:rsidRPr="00852AA7">
        <w:rPr>
          <w:rFonts w:ascii="GHEA Grapalat" w:hAnsi="GHEA Grapalat" w:cs="Arial"/>
          <w:sz w:val="22"/>
          <w:szCs w:val="22"/>
        </w:rPr>
        <w:t>получения дополнительной информации, связанной с настоящим</w:t>
      </w:r>
      <w:r w:rsidR="001010BB" w:rsidRPr="00852AA7">
        <w:rPr>
          <w:rFonts w:ascii="GHEA Grapalat" w:hAnsi="GHEA Grapalat" w:cs="Arial"/>
          <w:sz w:val="22"/>
          <w:szCs w:val="22"/>
        </w:rPr>
        <w:t xml:space="preserve"> </w:t>
      </w:r>
      <w:r w:rsidRPr="00852AA7">
        <w:rPr>
          <w:rFonts w:ascii="GHEA Grapalat" w:hAnsi="GHEA Grapalat" w:cs="Arial"/>
          <w:sz w:val="22"/>
          <w:szCs w:val="22"/>
        </w:rPr>
        <w:t xml:space="preserve">объявлением, можно обратиться </w:t>
      </w:r>
      <w:r w:rsidR="001010BB" w:rsidRPr="00852AA7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852AA7">
        <w:rPr>
          <w:rFonts w:ascii="GHEA Grapalat" w:hAnsi="GHEA Grapalat" w:cs="Arial"/>
          <w:sz w:val="22"/>
          <w:szCs w:val="22"/>
        </w:rPr>
        <w:t xml:space="preserve">к секретарю </w:t>
      </w:r>
      <w:r w:rsidR="00E40C13" w:rsidRPr="00852AA7">
        <w:rPr>
          <w:rFonts w:ascii="GHEA Grapalat" w:hAnsi="GHEA Grapalat" w:cs="Arial"/>
          <w:sz w:val="22"/>
          <w:szCs w:val="22"/>
        </w:rPr>
        <w:t xml:space="preserve">Оценочной </w:t>
      </w:r>
      <w:r w:rsidRPr="00852AA7">
        <w:rPr>
          <w:rFonts w:ascii="GHEA Grapalat" w:hAnsi="GHEA Grapalat" w:cs="Arial"/>
          <w:sz w:val="22"/>
          <w:szCs w:val="22"/>
        </w:rPr>
        <w:t>комиссии по</w:t>
      </w:r>
      <w:r w:rsidR="008F5957" w:rsidRPr="00852AA7">
        <w:rPr>
          <w:rFonts w:ascii="GHEA Grapalat" w:hAnsi="GHEA Grapalat" w:cs="Arial"/>
          <w:sz w:val="22"/>
          <w:szCs w:val="22"/>
        </w:rPr>
        <w:t>д</w:t>
      </w:r>
      <w:r w:rsidRPr="00852AA7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852AA7">
        <w:rPr>
          <w:rFonts w:ascii="GHEA Grapalat" w:hAnsi="GHEA Grapalat" w:cs="Arial"/>
          <w:sz w:val="22"/>
          <w:szCs w:val="22"/>
        </w:rPr>
        <w:t>ом</w:t>
      </w:r>
      <w:r w:rsidR="001010BB" w:rsidRPr="00852AA7">
        <w:rPr>
          <w:rFonts w:ascii="GHEA Grapalat" w:hAnsi="GHEA Grapalat" w:cs="Arial"/>
          <w:sz w:val="22"/>
          <w:szCs w:val="22"/>
        </w:rPr>
        <w:t xml:space="preserve"> </w:t>
      </w:r>
      <w:r w:rsidR="00001F0A" w:rsidRPr="00047815">
        <w:rPr>
          <w:rFonts w:ascii="GHEA Grapalat" w:hAnsi="GHEA Grapalat" w:cs="Arial"/>
          <w:sz w:val="22"/>
          <w:szCs w:val="22"/>
        </w:rPr>
        <w:t>«</w:t>
      </w:r>
      <w:r w:rsidR="00047815" w:rsidRPr="00047815">
        <w:rPr>
          <w:rFonts w:ascii="GHEA Grapalat" w:hAnsi="GHEA Grapalat" w:cs="Arial"/>
          <w:sz w:val="22"/>
          <w:szCs w:val="22"/>
        </w:rPr>
        <w:t>ՀՀԿԳՄՍՆԳՀԱՇՁԲ-20/102</w:t>
      </w:r>
      <w:r w:rsidR="00001F0A" w:rsidRPr="00047815">
        <w:rPr>
          <w:rFonts w:ascii="GHEA Grapalat" w:hAnsi="GHEA Grapalat" w:cs="Arial"/>
          <w:sz w:val="22"/>
          <w:szCs w:val="22"/>
        </w:rPr>
        <w:t>»</w:t>
      </w:r>
      <w:r w:rsidRPr="00852AA7">
        <w:rPr>
          <w:rFonts w:ascii="GHEA Grapalat" w:hAnsi="GHEA Grapalat" w:cs="Arial"/>
          <w:sz w:val="22"/>
          <w:szCs w:val="22"/>
        </w:rPr>
        <w:t>.</w:t>
      </w:r>
    </w:p>
    <w:p w:rsidR="001010BB" w:rsidRPr="00CB307A" w:rsidRDefault="00001F0A" w:rsidP="00852AA7">
      <w:pPr>
        <w:widowControl w:val="0"/>
        <w:spacing w:before="120" w:after="12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>Телефон: (+37410</w:t>
      </w:r>
      <w:r w:rsidR="001010BB" w:rsidRPr="00852AA7">
        <w:rPr>
          <w:rFonts w:ascii="GHEA Grapalat" w:hAnsi="GHEA Grapalat"/>
          <w:sz w:val="22"/>
          <w:szCs w:val="22"/>
        </w:rPr>
        <w:t xml:space="preserve">)  </w:t>
      </w:r>
      <w:r w:rsidR="003A2743" w:rsidRPr="003A2743">
        <w:rPr>
          <w:rFonts w:ascii="GHEA Grapalat" w:hAnsi="GHEA Grapalat"/>
          <w:sz w:val="22"/>
          <w:szCs w:val="22"/>
        </w:rPr>
        <w:t>599-656</w:t>
      </w:r>
      <w:r w:rsidR="004659AD" w:rsidRPr="00CB307A">
        <w:rPr>
          <w:rFonts w:ascii="GHEA Grapalat" w:hAnsi="GHEA Grapalat"/>
          <w:sz w:val="22"/>
          <w:szCs w:val="22"/>
        </w:rPr>
        <w:t xml:space="preserve">, </w:t>
      </w:r>
      <w:r w:rsidR="004659AD">
        <w:rPr>
          <w:rFonts w:ascii="GHEA Grapalat" w:hAnsi="GHEA Grapalat"/>
          <w:sz w:val="22"/>
          <w:szCs w:val="22"/>
        </w:rPr>
        <w:t>(+374</w:t>
      </w:r>
      <w:r w:rsidR="004659AD" w:rsidRPr="00CB307A">
        <w:rPr>
          <w:rFonts w:ascii="GHEA Grapalat" w:hAnsi="GHEA Grapalat"/>
          <w:sz w:val="22"/>
          <w:szCs w:val="22"/>
        </w:rPr>
        <w:t>43</w:t>
      </w:r>
      <w:r w:rsidR="004659AD" w:rsidRPr="00852AA7">
        <w:rPr>
          <w:rFonts w:ascii="GHEA Grapalat" w:hAnsi="GHEA Grapalat"/>
          <w:sz w:val="22"/>
          <w:szCs w:val="22"/>
        </w:rPr>
        <w:t xml:space="preserve">)  </w:t>
      </w:r>
      <w:r w:rsidR="004659AD" w:rsidRPr="00CB307A">
        <w:rPr>
          <w:rFonts w:ascii="GHEA Grapalat" w:hAnsi="GHEA Grapalat"/>
          <w:sz w:val="22"/>
          <w:szCs w:val="22"/>
        </w:rPr>
        <w:t>45-43-46</w:t>
      </w:r>
    </w:p>
    <w:p w:rsidR="001010BB" w:rsidRPr="00852AA7" w:rsidRDefault="001010BB" w:rsidP="00852AA7">
      <w:pPr>
        <w:widowControl w:val="0"/>
        <w:spacing w:before="120" w:after="12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 xml:space="preserve">Эл. почта: </w:t>
      </w:r>
      <w:r w:rsidR="00047815" w:rsidRPr="005E62C1">
        <w:rPr>
          <w:rFonts w:ascii="GHEA Grapalat" w:hAnsi="GHEA Grapalat"/>
          <w:i/>
          <w:lang w:val="af-ZA"/>
        </w:rPr>
        <w:t xml:space="preserve">՝ </w:t>
      </w:r>
      <w:hyperlink r:id="rId7" w:history="1">
        <w:r w:rsidR="00047815" w:rsidRPr="005E62C1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852AA7">
        <w:rPr>
          <w:rFonts w:ascii="GHEA Grapalat" w:hAnsi="GHEA Grapalat"/>
          <w:sz w:val="22"/>
          <w:szCs w:val="22"/>
        </w:rPr>
        <w:t xml:space="preserve">  </w:t>
      </w:r>
    </w:p>
    <w:p w:rsidR="00B1706B" w:rsidRPr="00852AA7" w:rsidRDefault="001010BB" w:rsidP="00852AA7">
      <w:pPr>
        <w:widowControl w:val="0"/>
        <w:spacing w:before="120" w:after="120" w:line="276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852AA7">
        <w:rPr>
          <w:rFonts w:ascii="GHEA Grapalat" w:hAnsi="GHEA Grapalat"/>
          <w:sz w:val="22"/>
          <w:szCs w:val="22"/>
        </w:rPr>
        <w:t xml:space="preserve">Заказчик: </w:t>
      </w:r>
      <w:r w:rsidR="000266CE" w:rsidRPr="00852AA7">
        <w:rPr>
          <w:rFonts w:ascii="GHEA Grapalat" w:hAnsi="GHEA Grapalat"/>
          <w:sz w:val="22"/>
          <w:szCs w:val="22"/>
        </w:rPr>
        <w:t xml:space="preserve">Минитерство  </w:t>
      </w:r>
      <w:r w:rsidR="000266CE" w:rsidRPr="00852AA7">
        <w:rPr>
          <w:rFonts w:ascii="GHEA Grapalat" w:hAnsi="GHEA Grapalat" w:hint="eastAsia"/>
          <w:sz w:val="22"/>
          <w:szCs w:val="22"/>
        </w:rPr>
        <w:t>образования</w:t>
      </w:r>
      <w:r w:rsidR="000266CE" w:rsidRPr="00852AA7">
        <w:rPr>
          <w:rFonts w:ascii="GHEA Grapalat" w:hAnsi="GHEA Grapalat"/>
          <w:sz w:val="22"/>
          <w:szCs w:val="22"/>
        </w:rPr>
        <w:t xml:space="preserve">, </w:t>
      </w:r>
      <w:r w:rsidR="000266CE" w:rsidRPr="00852AA7">
        <w:rPr>
          <w:rFonts w:ascii="GHEA Grapalat" w:hAnsi="GHEA Grapalat" w:hint="eastAsia"/>
          <w:sz w:val="22"/>
          <w:szCs w:val="22"/>
        </w:rPr>
        <w:t>науки</w:t>
      </w:r>
      <w:r w:rsidR="000266CE" w:rsidRPr="00852AA7">
        <w:rPr>
          <w:rFonts w:ascii="GHEA Grapalat" w:hAnsi="GHEA Grapalat"/>
          <w:sz w:val="22"/>
          <w:szCs w:val="22"/>
        </w:rPr>
        <w:t xml:space="preserve">, </w:t>
      </w:r>
      <w:r w:rsidR="000266CE" w:rsidRPr="00852AA7">
        <w:rPr>
          <w:rFonts w:ascii="GHEA Grapalat" w:hAnsi="GHEA Grapalat" w:hint="eastAsia"/>
          <w:sz w:val="22"/>
          <w:szCs w:val="22"/>
        </w:rPr>
        <w:t>культуры</w:t>
      </w:r>
      <w:r w:rsidR="000266CE" w:rsidRPr="00852AA7">
        <w:rPr>
          <w:rFonts w:ascii="GHEA Grapalat" w:hAnsi="GHEA Grapalat"/>
          <w:sz w:val="22"/>
          <w:szCs w:val="22"/>
        </w:rPr>
        <w:t xml:space="preserve"> </w:t>
      </w:r>
      <w:r w:rsidR="000266CE" w:rsidRPr="00852AA7">
        <w:rPr>
          <w:rFonts w:ascii="GHEA Grapalat" w:hAnsi="GHEA Grapalat" w:hint="eastAsia"/>
          <w:sz w:val="22"/>
          <w:szCs w:val="22"/>
        </w:rPr>
        <w:t>и</w:t>
      </w:r>
      <w:r w:rsidR="000266CE" w:rsidRPr="00852AA7">
        <w:rPr>
          <w:rFonts w:ascii="GHEA Grapalat" w:hAnsi="GHEA Grapalat"/>
          <w:sz w:val="22"/>
          <w:szCs w:val="22"/>
        </w:rPr>
        <w:t xml:space="preserve"> </w:t>
      </w:r>
      <w:r w:rsidR="000266CE" w:rsidRPr="00852AA7">
        <w:rPr>
          <w:rFonts w:ascii="GHEA Grapalat" w:hAnsi="GHEA Grapalat" w:hint="eastAsia"/>
          <w:sz w:val="22"/>
          <w:szCs w:val="22"/>
        </w:rPr>
        <w:t>спорта</w:t>
      </w:r>
      <w:r w:rsidR="000266CE" w:rsidRPr="00852AA7">
        <w:rPr>
          <w:rFonts w:ascii="GHEA Grapalat" w:hAnsi="GHEA Grapalat"/>
          <w:sz w:val="22"/>
          <w:szCs w:val="22"/>
        </w:rPr>
        <w:t xml:space="preserve"> РА</w:t>
      </w:r>
    </w:p>
    <w:sectPr w:rsidR="00B1706B" w:rsidRPr="00852AA7" w:rsidSect="0098469B">
      <w:footerReference w:type="even" r:id="rId8"/>
      <w:footerReference w:type="default" r:id="rId9"/>
      <w:pgSz w:w="11906" w:h="16838" w:code="9"/>
      <w:pgMar w:top="450" w:right="746" w:bottom="810" w:left="900" w:header="709" w:footer="4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754" w:rsidRDefault="007B1754">
      <w:r>
        <w:separator/>
      </w:r>
    </w:p>
  </w:endnote>
  <w:endnote w:type="continuationSeparator" w:id="1">
    <w:p w:rsidR="007B1754" w:rsidRDefault="007B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36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E366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AA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754" w:rsidRDefault="007B1754">
      <w:r>
        <w:separator/>
      </w:r>
    </w:p>
  </w:footnote>
  <w:footnote w:type="continuationSeparator" w:id="1">
    <w:p w:rsidR="007B1754" w:rsidRDefault="007B1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F0A"/>
    <w:rsid w:val="000227AA"/>
    <w:rsid w:val="00024244"/>
    <w:rsid w:val="00025EFB"/>
    <w:rsid w:val="000266CE"/>
    <w:rsid w:val="000343D9"/>
    <w:rsid w:val="0003635A"/>
    <w:rsid w:val="0004365B"/>
    <w:rsid w:val="00047815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3E4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179B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22BE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743"/>
    <w:rsid w:val="003B24BE"/>
    <w:rsid w:val="003B2BED"/>
    <w:rsid w:val="003C0293"/>
    <w:rsid w:val="003D5271"/>
    <w:rsid w:val="003E343E"/>
    <w:rsid w:val="003F49B4"/>
    <w:rsid w:val="004206EB"/>
    <w:rsid w:val="0043269D"/>
    <w:rsid w:val="0044195C"/>
    <w:rsid w:val="00441E90"/>
    <w:rsid w:val="00447753"/>
    <w:rsid w:val="00454284"/>
    <w:rsid w:val="004659AD"/>
    <w:rsid w:val="00467A9D"/>
    <w:rsid w:val="00473936"/>
    <w:rsid w:val="00474948"/>
    <w:rsid w:val="00476A7B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13B"/>
    <w:rsid w:val="004F596C"/>
    <w:rsid w:val="005026AF"/>
    <w:rsid w:val="005067FE"/>
    <w:rsid w:val="00531EA4"/>
    <w:rsid w:val="00532F01"/>
    <w:rsid w:val="0054128E"/>
    <w:rsid w:val="005645A0"/>
    <w:rsid w:val="00565F1E"/>
    <w:rsid w:val="005676AA"/>
    <w:rsid w:val="00570AA7"/>
    <w:rsid w:val="00576995"/>
    <w:rsid w:val="00584472"/>
    <w:rsid w:val="00586A35"/>
    <w:rsid w:val="0059197C"/>
    <w:rsid w:val="00596E23"/>
    <w:rsid w:val="005A05CF"/>
    <w:rsid w:val="005A71E6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2C56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086"/>
    <w:rsid w:val="00673895"/>
    <w:rsid w:val="00683E3A"/>
    <w:rsid w:val="00686425"/>
    <w:rsid w:val="006B7B4E"/>
    <w:rsid w:val="006C46B5"/>
    <w:rsid w:val="006C62DF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1754"/>
    <w:rsid w:val="007B6C31"/>
    <w:rsid w:val="007C2EDE"/>
    <w:rsid w:val="007C3B03"/>
    <w:rsid w:val="007C7163"/>
    <w:rsid w:val="007F0193"/>
    <w:rsid w:val="0080439B"/>
    <w:rsid w:val="00805D1B"/>
    <w:rsid w:val="00820EA8"/>
    <w:rsid w:val="00823294"/>
    <w:rsid w:val="00831A0C"/>
    <w:rsid w:val="00843D20"/>
    <w:rsid w:val="0085228E"/>
    <w:rsid w:val="00852AA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4281"/>
    <w:rsid w:val="008C7670"/>
    <w:rsid w:val="008D0B2F"/>
    <w:rsid w:val="008D652C"/>
    <w:rsid w:val="008D68A8"/>
    <w:rsid w:val="008D78D4"/>
    <w:rsid w:val="008E0890"/>
    <w:rsid w:val="008E3660"/>
    <w:rsid w:val="008E6790"/>
    <w:rsid w:val="008F2695"/>
    <w:rsid w:val="008F5957"/>
    <w:rsid w:val="008F5FBD"/>
    <w:rsid w:val="008F7DC4"/>
    <w:rsid w:val="00901B34"/>
    <w:rsid w:val="00903FA9"/>
    <w:rsid w:val="009053FC"/>
    <w:rsid w:val="009061EB"/>
    <w:rsid w:val="00907C60"/>
    <w:rsid w:val="00910DE9"/>
    <w:rsid w:val="00913176"/>
    <w:rsid w:val="00913D8E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469B"/>
    <w:rsid w:val="009917D9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5FEA"/>
    <w:rsid w:val="00A70700"/>
    <w:rsid w:val="00A95A87"/>
    <w:rsid w:val="00AA103E"/>
    <w:rsid w:val="00AA698E"/>
    <w:rsid w:val="00AA7947"/>
    <w:rsid w:val="00AB1F7F"/>
    <w:rsid w:val="00AB253E"/>
    <w:rsid w:val="00AB2D08"/>
    <w:rsid w:val="00AB4E88"/>
    <w:rsid w:val="00AC2EEC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12BA"/>
    <w:rsid w:val="00BC2A5A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1A2A"/>
    <w:rsid w:val="00C1318B"/>
    <w:rsid w:val="00C225E2"/>
    <w:rsid w:val="00C428B8"/>
    <w:rsid w:val="00C51538"/>
    <w:rsid w:val="00C54035"/>
    <w:rsid w:val="00C56677"/>
    <w:rsid w:val="00C622FD"/>
    <w:rsid w:val="00C90538"/>
    <w:rsid w:val="00C926B7"/>
    <w:rsid w:val="00C92E41"/>
    <w:rsid w:val="00C93582"/>
    <w:rsid w:val="00CA6022"/>
    <w:rsid w:val="00CA6069"/>
    <w:rsid w:val="00CB307A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0726"/>
    <w:rsid w:val="00DC4A38"/>
    <w:rsid w:val="00DF08F7"/>
    <w:rsid w:val="00E14174"/>
    <w:rsid w:val="00E24AA7"/>
    <w:rsid w:val="00E252BD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094"/>
    <w:rsid w:val="00E90A3A"/>
    <w:rsid w:val="00E91758"/>
    <w:rsid w:val="00E91BE9"/>
    <w:rsid w:val="00E92214"/>
    <w:rsid w:val="00E96BC2"/>
    <w:rsid w:val="00EA2281"/>
    <w:rsid w:val="00EB1C64"/>
    <w:rsid w:val="00EB5497"/>
    <w:rsid w:val="00EB6973"/>
    <w:rsid w:val="00EB6B0D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31</cp:revision>
  <cp:lastPrinted>2012-06-13T06:43:00Z</cp:lastPrinted>
  <dcterms:created xsi:type="dcterms:W3CDTF">2019-04-26T11:57:00Z</dcterms:created>
  <dcterms:modified xsi:type="dcterms:W3CDTF">2020-07-14T18:22:00Z</dcterms:modified>
</cp:coreProperties>
</file>